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9" w:rsidRDefault="00AF0F79" w:rsidP="00AF0F79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AF0F79" w:rsidTr="00AF0F79">
        <w:tc>
          <w:tcPr>
            <w:tcW w:w="8613" w:type="dxa"/>
          </w:tcPr>
          <w:p w:rsidR="00AF0F79" w:rsidRPr="002E2564" w:rsidRDefault="00AF0F79" w:rsidP="00D348FC">
            <w:pPr>
              <w:pStyle w:val="Ttulo3"/>
              <w:outlineLvl w:val="2"/>
              <w:rPr>
                <w:u w:val="none"/>
              </w:rPr>
            </w:pPr>
            <w:r w:rsidRPr="002E2564">
              <w:rPr>
                <w:u w:val="none"/>
              </w:rPr>
              <w:t xml:space="preserve">FONDO HACIENDA - SERIE XI </w:t>
            </w:r>
          </w:p>
          <w:p w:rsidR="00AF0F79" w:rsidRDefault="00AF0F79" w:rsidP="00D348FC">
            <w:pPr>
              <w:jc w:val="center"/>
            </w:pPr>
            <w:r>
              <w:t>INSTRUCCIÓN PÚBLICA</w:t>
            </w:r>
          </w:p>
        </w:tc>
      </w:tr>
    </w:tbl>
    <w:p w:rsidR="00AF0F79" w:rsidRDefault="00AF0F79"/>
    <w:tbl>
      <w:tblPr>
        <w:tblW w:w="8604" w:type="dxa"/>
        <w:tblInd w:w="216" w:type="dxa"/>
        <w:tblLayout w:type="fixed"/>
        <w:tblLook w:val="0000"/>
      </w:tblPr>
      <w:tblGrid>
        <w:gridCol w:w="7772"/>
        <w:gridCol w:w="832"/>
      </w:tblGrid>
      <w:tr w:rsidR="00ED43C8" w:rsidRPr="0094542E" w:rsidTr="00AF0F79">
        <w:tc>
          <w:tcPr>
            <w:tcW w:w="777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ED43C8" w:rsidRPr="00AF0F79" w:rsidRDefault="00AF0F79" w:rsidP="00AF0F79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>DEPARTAMENTO LA PAZ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000000" w:fill="FFFFFF"/>
          </w:tcPr>
          <w:p w:rsidR="00ED43C8" w:rsidRPr="00C53BDF" w:rsidRDefault="00ED43C8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F0F79" w:rsidRPr="0094542E" w:rsidTr="00AF0F79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79" w:rsidRDefault="00AF0F79" w:rsidP="00D348FC">
            <w:pPr>
              <w:jc w:val="center"/>
              <w:rPr>
                <w:bCs/>
                <w:szCs w:val="32"/>
                <w:u w:val="single"/>
              </w:rPr>
            </w:pPr>
          </w:p>
          <w:p w:rsidR="00AF0F79" w:rsidRDefault="00AF0F79" w:rsidP="00D348FC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1861 - 1884</w:t>
            </w:r>
          </w:p>
          <w:p w:rsidR="00AF0F79" w:rsidRDefault="00AF0F79" w:rsidP="00D34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79" w:rsidRDefault="00AF0F79" w:rsidP="00D348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Default="00AF0F79" w:rsidP="00D348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C53BDF" w:rsidRDefault="00AF0F79" w:rsidP="00D348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53BDF">
              <w:rPr>
                <w:b/>
                <w:sz w:val="22"/>
                <w:szCs w:val="22"/>
              </w:rPr>
              <w:t>Pag</w:t>
            </w:r>
            <w:proofErr w:type="spellEnd"/>
            <w:r w:rsidRPr="00C53BDF">
              <w:rPr>
                <w:b/>
                <w:sz w:val="22"/>
                <w:szCs w:val="22"/>
              </w:rPr>
              <w:t>.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1 AÑO 1861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 varias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2 AÑO 1863 – 1868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29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LEGAJO N° 3 AÑO 1869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45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LEGAJO N° 4 AÑO 1870 - 1871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83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LEGAJO N° 5 AÑO 1872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115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LEGAJO N° 6 AÑO 1873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207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7 AÑO 1874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de los alumnos según el programa, 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223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8 AÑO 1875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las materias que expondrán los alumnos de la escuela </w:t>
            </w:r>
            <w:proofErr w:type="spellStart"/>
            <w:r>
              <w:rPr>
                <w:sz w:val="22"/>
                <w:szCs w:val="22"/>
              </w:rPr>
              <w:t>publica</w:t>
            </w:r>
            <w:proofErr w:type="spellEnd"/>
            <w:r>
              <w:rPr>
                <w:sz w:val="22"/>
                <w:szCs w:val="22"/>
              </w:rPr>
              <w:t xml:space="preserve"> de varones en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sz w:val="22"/>
                  <w:szCs w:val="22"/>
                </w:rPr>
                <w:t>la Paz</w:t>
              </w:r>
            </w:smartTag>
            <w:r>
              <w:rPr>
                <w:sz w:val="22"/>
                <w:szCs w:val="22"/>
              </w:rPr>
              <w:t xml:space="preserve"> en los exámenes anuales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265</w:t>
            </w: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9 AÑO 1876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330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10 AÑO 1877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401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11 AÑO 1878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445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12  AÑO 1878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Estadística escolar de la provincia de Entre Ríos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511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LEGAJO N° 13  AÑO 1879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Declaración de asalto a la preceptora Esc. Pública de niñas. Estadística escolar.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519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LEGAJO N° 14    AÑO 1890 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Lista de alumnos. Remito renuncia subdirector escuela Superior Graduada de Varones.  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556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LEGAJO N° 15  AÑO 1881/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NOTAS  VARIAS.  Nombramiento del director de la escuela del distrito banderas. Exámenes generales; telegramas.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631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16  AÑO 1881 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 de los exámenes generales  del año 1881, notas varias   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713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17   Año 1882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la Paz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Planilla de costas mensuales de las escuelas. Estadística mensuales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727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18 Año 1883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la Paz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 Informe del estado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22"/>
                  <w:szCs w:val="22"/>
                </w:rPr>
                <w:t>la Escuela</w:t>
              </w:r>
            </w:smartTag>
            <w:r>
              <w:rPr>
                <w:sz w:val="22"/>
                <w:szCs w:val="22"/>
              </w:rPr>
              <w:t xml:space="preserve"> de Varones. Telegramas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741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19 Año 1883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la Paz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Escuela graduada de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sz w:val="22"/>
                  <w:szCs w:val="22"/>
                </w:rPr>
                <w:t>la Paz</w:t>
              </w:r>
            </w:smartTag>
            <w:r>
              <w:rPr>
                <w:sz w:val="22"/>
                <w:szCs w:val="22"/>
              </w:rPr>
              <w:t>, resultado de exámenes generales.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809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20  AÑO 1884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La Paz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Informe sobre el estado 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22"/>
                  <w:szCs w:val="22"/>
                </w:rPr>
                <w:t>la Escuela</w:t>
              </w:r>
            </w:smartTag>
            <w:r>
              <w:rPr>
                <w:sz w:val="22"/>
                <w:szCs w:val="22"/>
              </w:rPr>
              <w:t xml:space="preserve">  de esta localidad. Telegramas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</w:t>
            </w: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822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N° 21  Año 1884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La Paz.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Estadísticas mensuales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914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bCs/>
                <w:szCs w:val="32"/>
                <w:bdr w:val="single" w:sz="4" w:space="0" w:color="auto"/>
              </w:rPr>
            </w:pP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1885 - 1898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1A2AC0">
              <w:rPr>
                <w:b/>
                <w:sz w:val="22"/>
                <w:szCs w:val="22"/>
                <w:u w:val="single"/>
              </w:rPr>
              <w:t>Pág</w:t>
            </w:r>
            <w:proofErr w:type="spellEnd"/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   AÑO 1885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 de los exámenes generales de escuelas graduada de niñas. Telegramas 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bCs/>
                <w:szCs w:val="32"/>
                <w:bdr w:val="single" w:sz="4" w:space="0" w:color="auto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2   AÑO 1886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Informe del director de </w:t>
            </w:r>
            <w:smartTag w:uri="urn:schemas-microsoft-com:office:smarttags" w:element="PersonName">
              <w:smartTagPr>
                <w:attr w:name="ProductID" w:val="la Esc. Graduada"/>
              </w:smartTagPr>
              <w:smartTag w:uri="urn:schemas-microsoft-com:office:smarttags" w:element="PersonName">
                <w:smartTagPr>
                  <w:attr w:name="ProductID" w:val="la Esc."/>
                </w:smartTagPr>
                <w:r>
                  <w:rPr>
                    <w:sz w:val="22"/>
                    <w:szCs w:val="22"/>
                  </w:rPr>
                  <w:t>la Esc.</w:t>
                </w:r>
              </w:smartTag>
              <w:r>
                <w:rPr>
                  <w:sz w:val="22"/>
                  <w:szCs w:val="22"/>
                </w:rPr>
                <w:t xml:space="preserve"> Graduada</w:t>
              </w:r>
            </w:smartTag>
            <w:r>
              <w:rPr>
                <w:sz w:val="22"/>
                <w:szCs w:val="22"/>
              </w:rPr>
              <w:t xml:space="preserve"> de varones de </w:t>
            </w:r>
            <w:smartTag w:uri="urn:schemas-microsoft-com:office:smarttags" w:element="PersonName">
              <w:smartTagPr>
                <w:attr w:name="ProductID" w:val="la Paz. Inventario"/>
              </w:smartTagPr>
              <w:smartTag w:uri="urn:schemas-microsoft-com:office:smarttags" w:element="PersonName">
                <w:smartTagPr>
                  <w:attr w:name="ProductID" w:val="La Paz."/>
                </w:smartTagPr>
                <w:r>
                  <w:rPr>
                    <w:sz w:val="22"/>
                    <w:szCs w:val="22"/>
                  </w:rPr>
                  <w:t>la Paz.</w:t>
                </w:r>
              </w:smartTag>
              <w:r>
                <w:rPr>
                  <w:sz w:val="22"/>
                  <w:szCs w:val="22"/>
                </w:rPr>
                <w:t xml:space="preserve"> Inventario</w:t>
              </w:r>
            </w:smartTag>
            <w:r>
              <w:rPr>
                <w:sz w:val="22"/>
                <w:szCs w:val="22"/>
              </w:rPr>
              <w:t xml:space="preserve"> de la escuela graduada de Niñas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55</w:t>
            </w:r>
          </w:p>
        </w:tc>
      </w:tr>
      <w:tr w:rsidR="00AF0F79" w:rsidRPr="0094542E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3 AÑO 1888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 telegramas</w:t>
            </w:r>
          </w:p>
          <w:p w:rsidR="00AF0F79" w:rsidRDefault="00AF0F7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156</w:t>
            </w:r>
          </w:p>
        </w:tc>
      </w:tr>
      <w:tr w:rsidR="00AF0F79" w:rsidRPr="001A2AC0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4 AÑO 1888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 de los exámenes generales escuela graduada de niñas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</w:t>
            </w: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248</w:t>
            </w:r>
          </w:p>
        </w:tc>
      </w:tr>
      <w:tr w:rsidR="00AF0F79" w:rsidRPr="001A2AC0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 5 AÑO 1889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DTO </w:t>
            </w:r>
            <w:smartTag w:uri="urn:schemas-microsoft-com:office:smarttags" w:element="PersonName">
              <w:smartTagPr>
                <w:attr w:name="ProductID" w:val="LA PAZ   Notas"/>
              </w:smartTagPr>
              <w:smartTag w:uri="urn:schemas-microsoft-com:office:smarttags" w:element="PersonName">
                <w:smartTagPr>
                  <w:attr w:name="ProductID" w:val="LA PAZ"/>
                </w:smartTagPr>
                <w:r>
                  <w:rPr>
                    <w:sz w:val="22"/>
                    <w:szCs w:val="22"/>
                  </w:rPr>
                  <w:t>LA PAZ</w:t>
                </w:r>
              </w:smartTag>
              <w:r>
                <w:rPr>
                  <w:sz w:val="22"/>
                  <w:szCs w:val="22"/>
                </w:rPr>
                <w:t xml:space="preserve">   Notas</w:t>
              </w:r>
            </w:smartTag>
            <w:r>
              <w:rPr>
                <w:sz w:val="22"/>
                <w:szCs w:val="22"/>
              </w:rPr>
              <w:t xml:space="preserve"> Varias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256</w:t>
            </w:r>
          </w:p>
        </w:tc>
      </w:tr>
      <w:tr w:rsidR="00AF0F79" w:rsidRPr="001A2AC0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LEG 6 AÑO 1890/91 DTO LA PAZ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339</w:t>
            </w:r>
          </w:p>
        </w:tc>
      </w:tr>
      <w:tr w:rsidR="00AF0F79" w:rsidRPr="001A2AC0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7 AÑO 1892       DTO LA PAZ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 de alumnos matriculados. Notas varias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354</w:t>
            </w:r>
          </w:p>
        </w:tc>
      </w:tr>
      <w:tr w:rsidR="00AF0F79" w:rsidRPr="001A2AC0" w:rsidTr="00AF0F79">
        <w:trPr>
          <w:trHeight w:val="885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AÑO 1896/97       DTO LA PAZ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367</w:t>
            </w:r>
          </w:p>
        </w:tc>
      </w:tr>
      <w:tr w:rsidR="00AF0F79" w:rsidRPr="001A2AC0" w:rsidTr="00AF0F79">
        <w:trPr>
          <w:trHeight w:val="1012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9 AÑO 1898 DTO LA PAZ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 programas de materias 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397</w:t>
            </w:r>
          </w:p>
        </w:tc>
      </w:tr>
      <w:tr w:rsidR="00AF0F79" w:rsidTr="00AF0F79">
        <w:trPr>
          <w:trHeight w:val="1012"/>
        </w:trPr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AÑO   1898   DTO LA PAZ</w:t>
            </w: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0F79" w:rsidRPr="001A2AC0" w:rsidRDefault="00AF0F79" w:rsidP="00025A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F0F79" w:rsidRDefault="00AF0F79" w:rsidP="00025A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569</w:t>
            </w:r>
          </w:p>
        </w:tc>
      </w:tr>
    </w:tbl>
    <w:p w:rsidR="00CC70ED" w:rsidRDefault="00CC70ED"/>
    <w:p w:rsidR="008068AE" w:rsidRDefault="008068AE"/>
    <w:sectPr w:rsidR="008068AE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43C8"/>
    <w:rsid w:val="00025AA1"/>
    <w:rsid w:val="00163E05"/>
    <w:rsid w:val="002807F0"/>
    <w:rsid w:val="004A31F8"/>
    <w:rsid w:val="006E0C9F"/>
    <w:rsid w:val="008068AE"/>
    <w:rsid w:val="009B6604"/>
    <w:rsid w:val="00AF0F79"/>
    <w:rsid w:val="00B87938"/>
    <w:rsid w:val="00CC70ED"/>
    <w:rsid w:val="00E61423"/>
    <w:rsid w:val="00ED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C8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D43C8"/>
    <w:pPr>
      <w:keepNext/>
      <w:jc w:val="center"/>
      <w:outlineLvl w:val="2"/>
    </w:pPr>
    <w:rPr>
      <w:bCs/>
      <w:szCs w:val="32"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D43C8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AF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2012-08-16T12:48:00Z</dcterms:created>
  <dcterms:modified xsi:type="dcterms:W3CDTF">2012-09-19T13:19:00Z</dcterms:modified>
</cp:coreProperties>
</file>